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68" w:rsidRPr="00DE79E8" w:rsidRDefault="005D7368" w:rsidP="005D7368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(artykuły sypkie, stałe, ciekłe) do zapytania ofertowego nr </w:t>
      </w:r>
      <w:r w:rsidR="00226239">
        <w:rPr>
          <w:b/>
          <w:bCs/>
          <w:color w:val="000000" w:themeColor="text1"/>
          <w:sz w:val="32"/>
          <w:szCs w:val="32"/>
        </w:rPr>
        <w:t>02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CB70A7">
        <w:rPr>
          <w:b/>
          <w:bCs/>
          <w:color w:val="000000" w:themeColor="text1"/>
          <w:sz w:val="32"/>
          <w:szCs w:val="32"/>
        </w:rPr>
        <w:t>2</w:t>
      </w:r>
      <w:r w:rsidR="00474281">
        <w:rPr>
          <w:b/>
          <w:bCs/>
          <w:color w:val="000000" w:themeColor="text1"/>
          <w:sz w:val="32"/>
          <w:szCs w:val="32"/>
        </w:rPr>
        <w:t>2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FC66EA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ciekłe)– </w:t>
      </w:r>
      <w:r w:rsidRPr="00B13D7F">
        <w:rPr>
          <w:b/>
          <w:bCs/>
          <w:u w:val="single"/>
        </w:rPr>
        <w:t>formularz ofertowy</w:t>
      </w:r>
    </w:p>
    <w:p w:rsidR="005D7368" w:rsidRPr="00C100B0" w:rsidRDefault="005D7368" w:rsidP="005D7368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5D7368" w:rsidRPr="00D80C69" w:rsidRDefault="005D7368" w:rsidP="005D7368">
      <w:pPr>
        <w:pStyle w:val="NormalnyWeb"/>
        <w:spacing w:after="0"/>
        <w:jc w:val="center"/>
        <w:rPr>
          <w:b/>
        </w:rPr>
      </w:pPr>
      <w:r>
        <w:rPr>
          <w:b/>
        </w:rPr>
        <w:t>A</w:t>
      </w:r>
      <w:r w:rsidRPr="001474B1">
        <w:rPr>
          <w:b/>
        </w:rPr>
        <w:t>rtykuły spożywcze (sypkie, stałe, ciekłe):</w:t>
      </w: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2484"/>
        <w:gridCol w:w="663"/>
        <w:gridCol w:w="2943"/>
        <w:gridCol w:w="2574"/>
      </w:tblGrid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F232E4" w:rsidRPr="00F232E4" w:rsidRDefault="005D7368" w:rsidP="00F232E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wielkość ilościowa zapotrzebowania</w:t>
            </w:r>
            <w:r w:rsidR="00F232E4">
              <w:rPr>
                <w:sz w:val="22"/>
                <w:szCs w:val="22"/>
              </w:rPr>
              <w:t xml:space="preserve"> </w:t>
            </w:r>
            <w:bookmarkStart w:id="0" w:name="_GoBack"/>
            <w:r w:rsidR="00F232E4">
              <w:rPr>
                <w:sz w:val="22"/>
                <w:szCs w:val="22"/>
              </w:rPr>
              <w:t>w roku kalendarzowym.</w:t>
            </w:r>
            <w:bookmarkEnd w:id="0"/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C531F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1F5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3008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3008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30088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Cukier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30088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Cukier waniliowy </w:t>
            </w:r>
            <w:r w:rsidR="00230088">
              <w:rPr>
                <w:sz w:val="20"/>
                <w:szCs w:val="20"/>
              </w:rPr>
              <w:t>3</w:t>
            </w:r>
            <w:r w:rsidRPr="00686826">
              <w:rPr>
                <w:sz w:val="20"/>
                <w:szCs w:val="20"/>
              </w:rPr>
              <w:t>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3008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30088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Groch łuskany </w:t>
            </w:r>
          </w:p>
        </w:tc>
        <w:tc>
          <w:tcPr>
            <w:tcW w:w="360" w:type="pct"/>
            <w:vAlign w:val="center"/>
          </w:tcPr>
          <w:p w:rsidR="005D7368" w:rsidRPr="00686826" w:rsidRDefault="0023008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531F5" w:rsidTr="005D7368">
        <w:trPr>
          <w:tblCellSpacing w:w="0" w:type="dxa"/>
        </w:trPr>
        <w:tc>
          <w:tcPr>
            <w:tcW w:w="298" w:type="pct"/>
            <w:vAlign w:val="center"/>
          </w:tcPr>
          <w:p w:rsidR="00C531F5" w:rsidRPr="00686826" w:rsidRDefault="00C531F5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C531F5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Goździki 20g</w:t>
            </w:r>
          </w:p>
        </w:tc>
        <w:tc>
          <w:tcPr>
            <w:tcW w:w="360" w:type="pct"/>
            <w:vAlign w:val="center"/>
          </w:tcPr>
          <w:p w:rsidR="00C531F5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C531F5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C531F5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20szt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C531F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31F5">
              <w:rPr>
                <w:sz w:val="20"/>
                <w:szCs w:val="20"/>
              </w:rPr>
              <w:t>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C531F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1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4F625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6250" w:rsidTr="005D7368">
        <w:trPr>
          <w:tblCellSpacing w:w="0" w:type="dxa"/>
        </w:trPr>
        <w:tc>
          <w:tcPr>
            <w:tcW w:w="298" w:type="pct"/>
            <w:vAlign w:val="center"/>
          </w:tcPr>
          <w:p w:rsidR="004F6250" w:rsidRPr="00686826" w:rsidRDefault="004F6250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4F6250" w:rsidRPr="00686826" w:rsidRDefault="004F625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 20g</w:t>
            </w:r>
          </w:p>
        </w:tc>
        <w:tc>
          <w:tcPr>
            <w:tcW w:w="360" w:type="pct"/>
            <w:vAlign w:val="center"/>
          </w:tcPr>
          <w:p w:rsidR="004F6250" w:rsidRPr="00686826" w:rsidRDefault="004F625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4F6250" w:rsidRPr="00686826" w:rsidRDefault="004F625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4F6250" w:rsidRDefault="004F625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12szt x 24cm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C531F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1F5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  <w:r w:rsidR="00F3331E">
              <w:rPr>
                <w:sz w:val="20"/>
                <w:szCs w:val="20"/>
              </w:rPr>
              <w:t xml:space="preserve">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Herbatniki BB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F3331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czekoladowe 18g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z </w:t>
            </w:r>
            <w:r w:rsidRPr="00686826">
              <w:rPr>
                <w:sz w:val="20"/>
                <w:szCs w:val="20"/>
              </w:rPr>
              <w:lastRenderedPageBreak/>
              <w:t>nadzieniem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FD47E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7368" w:rsidTr="002706A7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706A7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  <w:r w:rsidR="002706A7">
              <w:rPr>
                <w:sz w:val="20"/>
                <w:szCs w:val="20"/>
              </w:rPr>
              <w:t>300</w:t>
            </w:r>
            <w:r w:rsidR="00F3331E">
              <w:rPr>
                <w:sz w:val="20"/>
                <w:szCs w:val="20"/>
              </w:rPr>
              <w:t>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2706A7" w:rsidTr="00CB70A7">
        <w:trPr>
          <w:tblCellSpacing w:w="0" w:type="dxa"/>
        </w:trPr>
        <w:tc>
          <w:tcPr>
            <w:tcW w:w="298" w:type="pct"/>
            <w:vAlign w:val="center"/>
          </w:tcPr>
          <w:p w:rsidR="002706A7" w:rsidRPr="00686826" w:rsidRDefault="002706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Kubuś Play Woda i Owoc 400ml</w:t>
            </w:r>
          </w:p>
        </w:tc>
        <w:tc>
          <w:tcPr>
            <w:tcW w:w="360" w:type="pct"/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2706A7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2706A7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CB70A7" w:rsidTr="00CB70A7">
        <w:trPr>
          <w:tblCellSpacing w:w="0" w:type="dxa"/>
        </w:trPr>
        <w:tc>
          <w:tcPr>
            <w:tcW w:w="298" w:type="pct"/>
            <w:vAlign w:val="center"/>
          </w:tcPr>
          <w:p w:rsidR="00CB70A7" w:rsidRPr="00686826" w:rsidRDefault="00CB70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CB70A7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biały</w:t>
            </w:r>
            <w:r w:rsidR="001D5667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CB70A7" w:rsidRDefault="001D5667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CB70A7" w:rsidRPr="00686826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CB70A7" w:rsidRDefault="00C531F5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70A7" w:rsidTr="00AE3D7C">
        <w:trPr>
          <w:tblCellSpacing w:w="0" w:type="dxa"/>
        </w:trPr>
        <w:tc>
          <w:tcPr>
            <w:tcW w:w="298" w:type="pct"/>
            <w:tcBorders>
              <w:bottom w:val="nil"/>
            </w:tcBorders>
            <w:vAlign w:val="center"/>
          </w:tcPr>
          <w:p w:rsidR="00CB70A7" w:rsidRPr="00686826" w:rsidRDefault="00CB70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nil"/>
            </w:tcBorders>
            <w:vAlign w:val="center"/>
          </w:tcPr>
          <w:p w:rsidR="00CB70A7" w:rsidRDefault="001D566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0,5l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CB70A7" w:rsidRDefault="001D5667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bottom w:val="nil"/>
            </w:tcBorders>
            <w:vAlign w:val="center"/>
          </w:tcPr>
          <w:p w:rsidR="00CB70A7" w:rsidRPr="00686826" w:rsidRDefault="00CB70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CB70A7" w:rsidRDefault="0023008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D7368" w:rsidRDefault="005D7368" w:rsidP="005D7368"/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368"/>
    <w:rsid w:val="001C258D"/>
    <w:rsid w:val="001D5667"/>
    <w:rsid w:val="00226239"/>
    <w:rsid w:val="00230088"/>
    <w:rsid w:val="002657C1"/>
    <w:rsid w:val="002706A7"/>
    <w:rsid w:val="002D4102"/>
    <w:rsid w:val="00326D0F"/>
    <w:rsid w:val="00453C75"/>
    <w:rsid w:val="00474281"/>
    <w:rsid w:val="004F6250"/>
    <w:rsid w:val="005D7368"/>
    <w:rsid w:val="00655FA9"/>
    <w:rsid w:val="006F2273"/>
    <w:rsid w:val="008340F4"/>
    <w:rsid w:val="0087589D"/>
    <w:rsid w:val="00970BAF"/>
    <w:rsid w:val="00AE3D7C"/>
    <w:rsid w:val="00B37373"/>
    <w:rsid w:val="00B97F83"/>
    <w:rsid w:val="00C531F5"/>
    <w:rsid w:val="00CB70A7"/>
    <w:rsid w:val="00E204B5"/>
    <w:rsid w:val="00F232E4"/>
    <w:rsid w:val="00F3331E"/>
    <w:rsid w:val="00FB7A37"/>
    <w:rsid w:val="00FC66EA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F6DA"/>
  <w15:docId w15:val="{8C206135-88D0-4B85-A0C6-15EAA86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14</cp:revision>
  <cp:lastPrinted>2019-12-12T12:06:00Z</cp:lastPrinted>
  <dcterms:created xsi:type="dcterms:W3CDTF">2020-11-27T10:09:00Z</dcterms:created>
  <dcterms:modified xsi:type="dcterms:W3CDTF">2022-12-11T20:03:00Z</dcterms:modified>
</cp:coreProperties>
</file>